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9" w:rsidRDefault="00A17BA6">
      <w:bookmarkStart w:id="0" w:name="_GoBack"/>
      <w:bookmarkEnd w:id="0"/>
      <w:r>
        <w:rPr>
          <w:b/>
          <w:bCs/>
        </w:rPr>
        <w:t>Social Studies 5 Learning Outcomes</w:t>
      </w:r>
    </w:p>
    <w:p w:rsidR="00DA5E59" w:rsidRDefault="00DA5E59"/>
    <w:p w:rsidR="00DA5E59" w:rsidRDefault="00A17BA6">
      <w:r>
        <w:rPr>
          <w:i/>
          <w:iCs/>
        </w:rPr>
        <w:t xml:space="preserve">The social studies 5 learning outcomes below are supplied in Word format to support teacher planning and communication, and to save teachers the labour of re-keying outcomes from the paper version of the Social Studies </w:t>
      </w:r>
      <w:r>
        <w:rPr>
          <w:i/>
          <w:iCs/>
        </w:rPr>
        <w:t>5 curriculum guide.</w:t>
      </w:r>
    </w:p>
    <w:p w:rsidR="00DA5E59" w:rsidRDefault="00DA5E59"/>
    <w:p w:rsidR="00DA5E59" w:rsidRDefault="00DA5E59"/>
    <w:p w:rsidR="00DA5E59" w:rsidRDefault="00A17BA6">
      <w:r>
        <w:t>Students will be expected to:</w:t>
      </w:r>
    </w:p>
    <w:p w:rsidR="00DA5E59" w:rsidRDefault="00DA5E59"/>
    <w:p w:rsidR="00DA5E59" w:rsidRDefault="00A17BA6">
      <w:r>
        <w:t xml:space="preserve">5.1.1 </w:t>
      </w:r>
      <w:proofErr w:type="gramStart"/>
      <w:r>
        <w:t>Develop</w:t>
      </w:r>
      <w:proofErr w:type="gramEnd"/>
      <w:r>
        <w:t xml:space="preserve"> an understanding of how we learn about the past</w:t>
      </w:r>
    </w:p>
    <w:p w:rsidR="00DA5E59" w:rsidRDefault="00A17BA6">
      <w:r>
        <w:t xml:space="preserve">5.2.1 </w:t>
      </w:r>
      <w:proofErr w:type="gramStart"/>
      <w:r>
        <w:t>Explain</w:t>
      </w:r>
      <w:proofErr w:type="gramEnd"/>
      <w:r>
        <w:t xml:space="preserve"> how environment influenced the development of an ancient society</w:t>
      </w:r>
    </w:p>
    <w:p w:rsidR="00DA5E59" w:rsidRDefault="00A17BA6">
      <w:r>
        <w:t xml:space="preserve">5.3.1 </w:t>
      </w:r>
      <w:proofErr w:type="gramStart"/>
      <w:r>
        <w:t>Explain</w:t>
      </w:r>
      <w:proofErr w:type="gramEnd"/>
      <w:r>
        <w:t xml:space="preserve"> the importance of social structure in a society </w:t>
      </w:r>
      <w:r>
        <w:t>from the middle ages</w:t>
      </w:r>
    </w:p>
    <w:p w:rsidR="00DA5E59" w:rsidRDefault="00A17BA6">
      <w:r>
        <w:t xml:space="preserve">5.4.1 </w:t>
      </w:r>
      <w:proofErr w:type="gramStart"/>
      <w:r>
        <w:t>Demonstrate</w:t>
      </w:r>
      <w:proofErr w:type="gramEnd"/>
      <w:r>
        <w:t xml:space="preserve"> an understanding of the diverse societies of First Nations and Inuit, in what later became Canada</w:t>
      </w:r>
    </w:p>
    <w:p w:rsidR="00DA5E59" w:rsidRDefault="00A17BA6">
      <w:r>
        <w:t>5.4.2 Examine decision-making practices in First nations and Inuit societies in what later became Atlantic Canada</w:t>
      </w:r>
    </w:p>
    <w:p w:rsidR="00DA5E59" w:rsidRDefault="00A17BA6">
      <w:r>
        <w:t>5.5.1</w:t>
      </w:r>
      <w:r>
        <w:t xml:space="preserve"> Examine interactions between British and French and First Nations and Inuit in what later became Atlantic Canada</w:t>
      </w:r>
    </w:p>
    <w:p w:rsidR="00DA5E59" w:rsidRDefault="00A17BA6">
      <w:r>
        <w:t xml:space="preserve">5.6.1 </w:t>
      </w:r>
      <w:proofErr w:type="gramStart"/>
      <w:r>
        <w:t>Illustrate</w:t>
      </w:r>
      <w:proofErr w:type="gramEnd"/>
      <w:r>
        <w:t xml:space="preserve"> the similarities and differences of past societies and your society</w:t>
      </w:r>
    </w:p>
    <w:sectPr w:rsidR="00DA5E5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59"/>
    <w:rsid w:val="00A17BA6"/>
    <w:rsid w:val="00D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Arial Unicode MS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Arial Unicode MS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Kennedy</cp:lastModifiedBy>
  <cp:revision>2</cp:revision>
  <dcterms:created xsi:type="dcterms:W3CDTF">2018-08-09T00:57:00Z</dcterms:created>
  <dcterms:modified xsi:type="dcterms:W3CDTF">2018-08-09T00:57:00Z</dcterms:modified>
</cp:coreProperties>
</file>